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网络教育教育上传证件格式图例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一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寸免冠彩色证件照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格式为jpg或jpeg，大小为35-100KB。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581025</wp:posOffset>
            </wp:positionV>
            <wp:extent cx="3029585" cy="3752850"/>
            <wp:effectExtent l="0" t="0" r="18415" b="0"/>
            <wp:wrapTopAndBottom/>
            <wp:docPr id="2" name="图片 2" descr="484b777fbba37819737ce68758813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84b777fbba37819737ce687588135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958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身份证的正反面（中间和边缘不允许有白边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3、资格证（有国徽的一页不要，有照片的一页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和盖章的一页为必需页）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drawing>
          <wp:inline distT="0" distB="0" distL="114300" distR="114300">
            <wp:extent cx="3047365" cy="3519170"/>
            <wp:effectExtent l="0" t="0" r="635" b="508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4、注册证（有国徽的一页不要，有变更的上传变更页，没有的不需要上传）</w:t>
      </w:r>
    </w:p>
    <w:p>
      <w:pPr>
        <w:numPr>
          <w:numId w:val="0"/>
        </w:numPr>
        <w:ind w:leftChars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drawing>
          <wp:inline distT="0" distB="0" distL="114300" distR="114300">
            <wp:extent cx="2996565" cy="3828415"/>
            <wp:effectExtent l="0" t="0" r="13335" b="63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6565" cy="382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F448B"/>
    <w:rsid w:val="04EB0498"/>
    <w:rsid w:val="1ABF167B"/>
    <w:rsid w:val="3B2F448B"/>
    <w:rsid w:val="5A3D6AF0"/>
    <w:rsid w:val="6116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2020-11-02T02:26:00Z</dcterms:created>
  <dc:creator>Administrator</dc:creator>
  <cp:lastModifiedBy>永远的水禾</cp:lastModifiedBy>
  <dcterms:modified xsi:type="dcterms:W3CDTF">2020-11-04T02:25:16Z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